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111" w:type="dxa"/>
        <w:tblLook w:val="04A0" w:firstRow="1" w:lastRow="0" w:firstColumn="1" w:lastColumn="0" w:noHBand="0" w:noVBand="1"/>
      </w:tblPr>
      <w:tblGrid>
        <w:gridCol w:w="3686"/>
        <w:gridCol w:w="425"/>
      </w:tblGrid>
      <w:tr w:rsidR="009B28B2" w:rsidRPr="00B84ED1" w:rsidTr="009B28B2">
        <w:trPr>
          <w:trHeight w:val="2324"/>
        </w:trPr>
        <w:tc>
          <w:tcPr>
            <w:tcW w:w="3686" w:type="dxa"/>
            <w:shd w:val="clear" w:color="auto" w:fill="auto"/>
          </w:tcPr>
          <w:p w:rsidR="009B28B2" w:rsidRPr="006A6EAB" w:rsidRDefault="009B28B2" w:rsidP="006A6EA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bookmarkStart w:id="0" w:name="block-9815377"/>
          </w:p>
        </w:tc>
        <w:tc>
          <w:tcPr>
            <w:tcW w:w="425" w:type="dxa"/>
            <w:shd w:val="clear" w:color="auto" w:fill="auto"/>
          </w:tcPr>
          <w:p w:rsidR="009B28B2" w:rsidRPr="006A6EAB" w:rsidRDefault="009B28B2" w:rsidP="006A6EAB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bookmarkStart w:id="1" w:name="_GoBack"/>
            <w:bookmarkEnd w:id="1"/>
          </w:p>
        </w:tc>
      </w:tr>
    </w:tbl>
    <w:p w:rsidR="006A6EAB" w:rsidRPr="006A6EAB" w:rsidRDefault="006A6EAB" w:rsidP="006A6EAB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6A6EAB" w:rsidRPr="006A6EAB" w:rsidRDefault="006A6EAB" w:rsidP="006A6EAB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6A6EAB" w:rsidRPr="006A6EAB" w:rsidRDefault="006A6EAB" w:rsidP="006A6EAB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6A6EAB" w:rsidRPr="006A6EAB" w:rsidRDefault="006A6EAB" w:rsidP="006A6EAB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6A6EAB" w:rsidRPr="006A6EAB" w:rsidRDefault="006A6EAB" w:rsidP="006A6EAB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6A6EAB" w:rsidRPr="006A6EAB" w:rsidRDefault="006A6EAB" w:rsidP="006A6EAB">
      <w:pPr>
        <w:spacing w:after="0" w:line="360" w:lineRule="auto"/>
        <w:ind w:right="-1"/>
        <w:jc w:val="center"/>
        <w:rPr>
          <w:rFonts w:ascii="Times New Roman" w:eastAsia="Calibri" w:hAnsi="Times New Roman" w:cs="Times New Roman"/>
          <w:b/>
          <w:sz w:val="32"/>
          <w:szCs w:val="32"/>
          <w:lang w:val="ru-RU"/>
        </w:rPr>
      </w:pPr>
      <w:r w:rsidRPr="006A6EAB">
        <w:rPr>
          <w:rFonts w:ascii="Times New Roman" w:eastAsia="Calibri" w:hAnsi="Times New Roman" w:cs="Times New Roman"/>
          <w:b/>
          <w:sz w:val="32"/>
          <w:szCs w:val="32"/>
          <w:lang w:val="ru-RU"/>
        </w:rPr>
        <w:t>РАБОЧАЯ ПРОГРАММА</w:t>
      </w:r>
    </w:p>
    <w:p w:rsidR="006A6EAB" w:rsidRPr="006A6EAB" w:rsidRDefault="006A6EAB" w:rsidP="006A6EAB">
      <w:pPr>
        <w:spacing w:after="0" w:line="360" w:lineRule="auto"/>
        <w:ind w:right="-1"/>
        <w:jc w:val="center"/>
        <w:rPr>
          <w:rFonts w:ascii="Times New Roman" w:eastAsia="Calibri" w:hAnsi="Times New Roman" w:cs="Times New Roman"/>
          <w:b/>
          <w:sz w:val="32"/>
          <w:szCs w:val="32"/>
          <w:lang w:val="ru-RU"/>
        </w:rPr>
      </w:pPr>
      <w:r w:rsidRPr="006A6EAB">
        <w:rPr>
          <w:rFonts w:ascii="Times New Roman" w:eastAsia="Calibri" w:hAnsi="Times New Roman" w:cs="Times New Roman"/>
          <w:b/>
          <w:sz w:val="32"/>
          <w:szCs w:val="32"/>
          <w:lang w:val="ru-RU"/>
        </w:rPr>
        <w:t>учебного предмета «</w:t>
      </w:r>
      <w:r>
        <w:rPr>
          <w:rFonts w:ascii="Times New Roman" w:eastAsia="Calibri" w:hAnsi="Times New Roman" w:cs="Times New Roman"/>
          <w:b/>
          <w:sz w:val="32"/>
          <w:szCs w:val="32"/>
          <w:lang w:val="ru-RU"/>
        </w:rPr>
        <w:t>МАТЕМАТИКА</w:t>
      </w:r>
      <w:r w:rsidRPr="006A6EAB">
        <w:rPr>
          <w:rFonts w:ascii="Times New Roman" w:eastAsia="Calibri" w:hAnsi="Times New Roman" w:cs="Times New Roman"/>
          <w:b/>
          <w:sz w:val="32"/>
          <w:szCs w:val="32"/>
          <w:lang w:val="ru-RU"/>
        </w:rPr>
        <w:t>»</w:t>
      </w:r>
    </w:p>
    <w:p w:rsidR="006A6EAB" w:rsidRPr="006A6EAB" w:rsidRDefault="006A6EAB" w:rsidP="006A6EAB">
      <w:pPr>
        <w:spacing w:after="0" w:line="360" w:lineRule="auto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6A6EAB">
        <w:rPr>
          <w:rFonts w:ascii="Times New Roman" w:eastAsia="Calibri" w:hAnsi="Times New Roman" w:cs="Times New Roman"/>
          <w:b/>
          <w:sz w:val="32"/>
          <w:szCs w:val="32"/>
          <w:lang w:val="ru-RU"/>
        </w:rPr>
        <w:t xml:space="preserve">для обучающихся </w:t>
      </w:r>
      <w:r>
        <w:rPr>
          <w:rFonts w:ascii="Times New Roman" w:eastAsia="Calibri" w:hAnsi="Times New Roman" w:cs="Times New Roman"/>
          <w:b/>
          <w:sz w:val="32"/>
          <w:szCs w:val="32"/>
          <w:lang w:val="ru-RU"/>
        </w:rPr>
        <w:t xml:space="preserve">5- 6 </w:t>
      </w:r>
      <w:r w:rsidRPr="006A6EAB">
        <w:rPr>
          <w:rFonts w:ascii="Times New Roman" w:eastAsia="Calibri" w:hAnsi="Times New Roman" w:cs="Times New Roman"/>
          <w:b/>
          <w:sz w:val="32"/>
          <w:szCs w:val="32"/>
          <w:lang w:val="ru-RU"/>
        </w:rPr>
        <w:t>классов</w:t>
      </w:r>
    </w:p>
    <w:p w:rsidR="006A6EAB" w:rsidRPr="006A6EAB" w:rsidRDefault="006A6EAB" w:rsidP="006A6EAB">
      <w:pPr>
        <w:spacing w:after="0" w:line="360" w:lineRule="auto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6A6EAB">
        <w:rPr>
          <w:rFonts w:ascii="Times New Roman" w:eastAsia="Calibri" w:hAnsi="Times New Roman" w:cs="Times New Roman"/>
          <w:b/>
          <w:sz w:val="28"/>
          <w:szCs w:val="28"/>
          <w:lang w:val="ru-RU"/>
        </w:rPr>
        <w:t>ПАРШАКОВСКОЙ СРЕДНЕЙ ОБЩЕОБРАЗОВАТЕЛЬНОЙ ШКОЛЫ</w:t>
      </w:r>
    </w:p>
    <w:p w:rsidR="006A6EAB" w:rsidRPr="006A6EAB" w:rsidRDefault="006A6EAB" w:rsidP="006A6EAB">
      <w:pPr>
        <w:spacing w:after="0" w:line="360" w:lineRule="auto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6A6EAB">
        <w:rPr>
          <w:rFonts w:ascii="Times New Roman" w:eastAsia="Calibri" w:hAnsi="Times New Roman" w:cs="Times New Roman"/>
          <w:b/>
          <w:sz w:val="28"/>
          <w:szCs w:val="28"/>
          <w:lang w:val="ru-RU"/>
        </w:rPr>
        <w:t>– ФИЛИАЛА МБОУ «ВЕРХ—ЯЗЬВИНСКАЯ СОШ»</w:t>
      </w:r>
    </w:p>
    <w:p w:rsidR="006A6EAB" w:rsidRPr="006A6EAB" w:rsidRDefault="006A6EAB" w:rsidP="006A6EA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ru-RU"/>
        </w:rPr>
      </w:pPr>
      <w:r w:rsidRPr="006A6EAB">
        <w:rPr>
          <w:rFonts w:ascii="Times New Roman" w:eastAsia="Calibri" w:hAnsi="Times New Roman" w:cs="Times New Roman"/>
          <w:b/>
          <w:sz w:val="32"/>
          <w:szCs w:val="32"/>
          <w:lang w:val="ru-RU"/>
        </w:rPr>
        <w:t>на 2023 – 2024 учебный год</w:t>
      </w:r>
    </w:p>
    <w:p w:rsidR="006A6EAB" w:rsidRPr="006A6EAB" w:rsidRDefault="006A6EAB" w:rsidP="006A6EAB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6A6EAB" w:rsidRPr="006A6EAB" w:rsidRDefault="006A6EAB" w:rsidP="006A6EAB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6A6EAB" w:rsidRPr="006A6EAB" w:rsidRDefault="006A6EAB" w:rsidP="006A6EAB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6A6EAB" w:rsidRPr="006A6EAB" w:rsidRDefault="006A6EAB" w:rsidP="006A6EAB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6A6EAB" w:rsidRPr="006A6EAB" w:rsidRDefault="006A6EAB" w:rsidP="006A6EAB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6A6EAB" w:rsidRPr="006A6EAB" w:rsidRDefault="006A6EAB" w:rsidP="006A6EAB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6A6EAB" w:rsidRPr="006A6EAB" w:rsidRDefault="006A6EAB" w:rsidP="006A6EAB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6A6EAB" w:rsidRPr="006A6EAB" w:rsidRDefault="006A6EAB" w:rsidP="006A6EAB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6A6EAB" w:rsidRPr="006A6EAB" w:rsidRDefault="006A6EAB" w:rsidP="006A6EAB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6A6EAB" w:rsidRPr="006A6EAB" w:rsidRDefault="006A6EAB" w:rsidP="006A6EAB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E172E8" w:rsidRPr="00B84ED1" w:rsidRDefault="006A6EAB" w:rsidP="00B84ED1">
      <w:pPr>
        <w:spacing w:after="160" w:line="259" w:lineRule="auto"/>
        <w:jc w:val="center"/>
        <w:rPr>
          <w:rFonts w:ascii="Calibri" w:eastAsia="Calibri" w:hAnsi="Calibri" w:cs="Times New Roman"/>
          <w:lang w:val="ru-RU"/>
        </w:rPr>
        <w:sectPr w:rsidR="00E172E8" w:rsidRPr="00B84ED1">
          <w:pgSz w:w="11906" w:h="16383"/>
          <w:pgMar w:top="1134" w:right="850" w:bottom="1134" w:left="1701" w:header="720" w:footer="720" w:gutter="0"/>
          <w:cols w:space="720"/>
        </w:sectPr>
      </w:pPr>
      <w:r w:rsidRPr="006A6EAB">
        <w:rPr>
          <w:rFonts w:ascii="Times New Roman" w:eastAsia="Calibri" w:hAnsi="Times New Roman" w:cs="Times New Roman"/>
          <w:sz w:val="28"/>
          <w:szCs w:val="28"/>
          <w:lang w:val="ru-RU"/>
        </w:rPr>
        <w:t>2023</w:t>
      </w:r>
    </w:p>
    <w:p w:rsidR="00E172E8" w:rsidRPr="006A6EAB" w:rsidRDefault="00BE540A" w:rsidP="006A6EAB">
      <w:pPr>
        <w:spacing w:after="0" w:line="264" w:lineRule="auto"/>
        <w:jc w:val="both"/>
        <w:rPr>
          <w:lang w:val="ru-RU"/>
        </w:rPr>
      </w:pPr>
      <w:bookmarkStart w:id="2" w:name="block-9815378"/>
      <w:bookmarkEnd w:id="0"/>
      <w:r w:rsidRPr="006A6EA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172E8" w:rsidRPr="006A6EAB" w:rsidRDefault="00E172E8">
      <w:pPr>
        <w:spacing w:after="0" w:line="264" w:lineRule="auto"/>
        <w:ind w:left="120"/>
        <w:jc w:val="both"/>
        <w:rPr>
          <w:lang w:val="ru-RU"/>
        </w:rPr>
      </w:pP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E172E8" w:rsidRPr="006A6EAB" w:rsidRDefault="00BE540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E172E8" w:rsidRPr="006A6EAB" w:rsidRDefault="00BE540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E172E8" w:rsidRPr="006A6EAB" w:rsidRDefault="00BE540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 xml:space="preserve">подведение обучающихся на доступном для них </w:t>
      </w:r>
      <w:proofErr w:type="gramStart"/>
      <w:r w:rsidRPr="006A6EAB">
        <w:rPr>
          <w:rFonts w:ascii="Times New Roman" w:hAnsi="Times New Roman"/>
          <w:color w:val="000000"/>
          <w:sz w:val="28"/>
          <w:lang w:val="ru-RU"/>
        </w:rPr>
        <w:t>уровне</w:t>
      </w:r>
      <w:proofErr w:type="gramEnd"/>
      <w:r w:rsidRPr="006A6EAB">
        <w:rPr>
          <w:rFonts w:ascii="Times New Roman" w:hAnsi="Times New Roman"/>
          <w:color w:val="000000"/>
          <w:sz w:val="28"/>
          <w:lang w:val="ru-RU"/>
        </w:rPr>
        <w:t xml:space="preserve"> к осознанию взаимосвязи математики и окружающего мира;</w:t>
      </w:r>
    </w:p>
    <w:p w:rsidR="00E172E8" w:rsidRPr="006A6EAB" w:rsidRDefault="00BE540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 xml:space="preserve">Изучение арифметического материала начинается </w:t>
      </w:r>
      <w:proofErr w:type="gramStart"/>
      <w:r w:rsidRPr="006A6EAB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6A6EAB">
        <w:rPr>
          <w:rFonts w:ascii="Times New Roman" w:hAnsi="Times New Roman"/>
          <w:color w:val="000000"/>
          <w:sz w:val="28"/>
          <w:lang w:val="ru-RU"/>
        </w:rPr>
        <w:t xml:space="preserve">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6A6EAB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 xml:space="preserve"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</w:t>
      </w:r>
      <w:proofErr w:type="spellStart"/>
      <w:r w:rsidRPr="006A6EAB">
        <w:rPr>
          <w:rFonts w:ascii="Times New Roman" w:hAnsi="Times New Roman"/>
          <w:color w:val="000000"/>
          <w:sz w:val="28"/>
          <w:lang w:val="ru-RU"/>
        </w:rPr>
        <w:t>подтема</w:t>
      </w:r>
      <w:proofErr w:type="spellEnd"/>
      <w:r w:rsidRPr="006A6EAB">
        <w:rPr>
          <w:rFonts w:ascii="Times New Roman" w:hAnsi="Times New Roman"/>
          <w:color w:val="000000"/>
          <w:sz w:val="28"/>
          <w:lang w:val="ru-RU"/>
        </w:rPr>
        <w:t xml:space="preserve">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</w:t>
      </w:r>
      <w:proofErr w:type="gramStart"/>
      <w:r w:rsidRPr="006A6EAB">
        <w:rPr>
          <w:rFonts w:ascii="Times New Roman" w:hAnsi="Times New Roman"/>
          <w:color w:val="000000"/>
          <w:sz w:val="28"/>
          <w:lang w:val="ru-RU"/>
        </w:rPr>
        <w:t>используется</w:t>
      </w:r>
      <w:proofErr w:type="gramEnd"/>
      <w:r w:rsidRPr="006A6EAB">
        <w:rPr>
          <w:rFonts w:ascii="Times New Roman" w:hAnsi="Times New Roman"/>
          <w:color w:val="000000"/>
          <w:sz w:val="28"/>
          <w:lang w:val="ru-RU"/>
        </w:rPr>
        <w:t xml:space="preserve">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</w:t>
      </w:r>
      <w:proofErr w:type="gramStart"/>
      <w:r w:rsidRPr="006A6EA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A6EAB">
        <w:rPr>
          <w:rFonts w:ascii="Times New Roman" w:hAnsi="Times New Roman"/>
          <w:color w:val="000000"/>
          <w:sz w:val="28"/>
          <w:lang w:val="ru-RU"/>
        </w:rPr>
        <w:t xml:space="preserve">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6A6EA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полученные </w:t>
      </w:r>
      <w:proofErr w:type="gramStart"/>
      <w:r w:rsidRPr="006A6EA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6A6EAB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образования, систематизируются и расширяются.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b3bba1d8-96c6-4edf-a714-0cf8fa85e20b"/>
      <w:r w:rsidRPr="006A6EAB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3"/>
      <w:r w:rsidRPr="006A6EAB">
        <w:rPr>
          <w:rFonts w:ascii="Times New Roman" w:hAnsi="Times New Roman"/>
          <w:color w:val="000000"/>
          <w:sz w:val="28"/>
          <w:lang w:val="ru-RU"/>
        </w:rPr>
        <w:t>‌‌‌</w:t>
      </w:r>
    </w:p>
    <w:p w:rsidR="00E172E8" w:rsidRPr="006A6EAB" w:rsidRDefault="00E172E8">
      <w:pPr>
        <w:rPr>
          <w:lang w:val="ru-RU"/>
        </w:rPr>
        <w:sectPr w:rsidR="00E172E8" w:rsidRPr="006A6EAB">
          <w:pgSz w:w="11906" w:h="16383"/>
          <w:pgMar w:top="1134" w:right="850" w:bottom="1134" w:left="1701" w:header="720" w:footer="720" w:gutter="0"/>
          <w:cols w:space="720"/>
        </w:sectPr>
      </w:pPr>
    </w:p>
    <w:p w:rsidR="00E172E8" w:rsidRPr="006A6EAB" w:rsidRDefault="00BE540A">
      <w:pPr>
        <w:spacing w:after="0" w:line="264" w:lineRule="auto"/>
        <w:ind w:left="120"/>
        <w:jc w:val="both"/>
        <w:rPr>
          <w:lang w:val="ru-RU"/>
        </w:rPr>
      </w:pPr>
      <w:bookmarkStart w:id="4" w:name="block-9815379"/>
      <w:bookmarkEnd w:id="2"/>
      <w:r w:rsidRPr="006A6EA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E172E8" w:rsidRPr="006A6EAB" w:rsidRDefault="00E172E8">
      <w:pPr>
        <w:spacing w:after="0" w:line="264" w:lineRule="auto"/>
        <w:ind w:left="120"/>
        <w:jc w:val="both"/>
        <w:rPr>
          <w:lang w:val="ru-RU"/>
        </w:rPr>
      </w:pPr>
    </w:p>
    <w:p w:rsidR="00E172E8" w:rsidRPr="006A6EAB" w:rsidRDefault="00BE540A">
      <w:pPr>
        <w:spacing w:after="0" w:line="264" w:lineRule="auto"/>
        <w:ind w:left="120"/>
        <w:jc w:val="both"/>
        <w:rPr>
          <w:lang w:val="ru-RU"/>
        </w:rPr>
      </w:pPr>
      <w:r w:rsidRPr="006A6EA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E172E8" w:rsidRPr="006A6EAB" w:rsidRDefault="00E172E8">
      <w:pPr>
        <w:spacing w:after="0" w:line="264" w:lineRule="auto"/>
        <w:ind w:left="120"/>
        <w:jc w:val="both"/>
        <w:rPr>
          <w:lang w:val="ru-RU"/>
        </w:rPr>
      </w:pP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 xml:space="preserve">Натуральное число. Ряд натуральных чисел. Число 0. Изображение натуральных чисел точками на </w:t>
      </w:r>
      <w:proofErr w:type="gramStart"/>
      <w:r w:rsidRPr="006A6EAB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6A6EAB">
        <w:rPr>
          <w:rFonts w:ascii="Times New Roman" w:hAnsi="Times New Roman"/>
          <w:color w:val="000000"/>
          <w:sz w:val="28"/>
          <w:lang w:val="ru-RU"/>
        </w:rPr>
        <w:t xml:space="preserve"> (числовой) прямой.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bookmarkStart w:id="5" w:name="_Toc124426196"/>
      <w:bookmarkEnd w:id="5"/>
      <w:r w:rsidRPr="006A6EAB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bookmarkStart w:id="6" w:name="_Toc124426197"/>
      <w:bookmarkEnd w:id="6"/>
      <w:r w:rsidRPr="006A6EAB">
        <w:rPr>
          <w:rFonts w:ascii="Times New Roman" w:hAnsi="Times New Roman"/>
          <w:color w:val="000000"/>
          <w:sz w:val="28"/>
          <w:lang w:val="ru-RU"/>
        </w:rPr>
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</w:t>
      </w:r>
      <w:proofErr w:type="gramStart"/>
      <w:r w:rsidRPr="006A6EAB">
        <w:rPr>
          <w:rFonts w:ascii="Times New Roman" w:hAnsi="Times New Roman"/>
          <w:color w:val="000000"/>
          <w:sz w:val="28"/>
          <w:lang w:val="ru-RU"/>
        </w:rPr>
        <w:t>числовой</w:t>
      </w:r>
      <w:proofErr w:type="gramEnd"/>
      <w:r w:rsidRPr="006A6EAB">
        <w:rPr>
          <w:rFonts w:ascii="Times New Roman" w:hAnsi="Times New Roman"/>
          <w:color w:val="000000"/>
          <w:sz w:val="28"/>
          <w:lang w:val="ru-RU"/>
        </w:rPr>
        <w:t xml:space="preserve"> прямой. Основное свойство дроби. Сокращение дробей. Приведение дроби к новому знаменателю. Сравнение дробей.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 xml:space="preserve">Десятичная запись дробей. Представление десятичной дроби в виде обыкновенной. Изображение десятичных дробей точками на </w:t>
      </w:r>
      <w:proofErr w:type="gramStart"/>
      <w:r w:rsidRPr="006A6EAB">
        <w:rPr>
          <w:rFonts w:ascii="Times New Roman" w:hAnsi="Times New Roman"/>
          <w:color w:val="000000"/>
          <w:sz w:val="28"/>
          <w:lang w:val="ru-RU"/>
        </w:rPr>
        <w:t>числовой</w:t>
      </w:r>
      <w:proofErr w:type="gramEnd"/>
      <w:r w:rsidRPr="006A6EAB">
        <w:rPr>
          <w:rFonts w:ascii="Times New Roman" w:hAnsi="Times New Roman"/>
          <w:color w:val="000000"/>
          <w:sz w:val="28"/>
          <w:lang w:val="ru-RU"/>
        </w:rPr>
        <w:t xml:space="preserve"> прямой. Сравнение десятичных дробей.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A6EAB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</w:t>
      </w:r>
      <w:proofErr w:type="gramEnd"/>
      <w:r w:rsidRPr="006A6EAB">
        <w:rPr>
          <w:rFonts w:ascii="Times New Roman" w:hAnsi="Times New Roman"/>
          <w:color w:val="000000"/>
          <w:sz w:val="28"/>
          <w:lang w:val="ru-RU"/>
        </w:rPr>
        <w:t xml:space="preserve"> Единицы измерения: массы, объёма, цены, расстояния, времени, скорости. Связь между единицами измерения каждой величины.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bookmarkStart w:id="7" w:name="_Toc124426198"/>
      <w:bookmarkEnd w:id="7"/>
      <w:r w:rsidRPr="006A6EAB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E172E8" w:rsidRDefault="00BE540A">
      <w:pPr>
        <w:spacing w:after="0" w:line="264" w:lineRule="auto"/>
        <w:ind w:firstLine="600"/>
        <w:jc w:val="both"/>
      </w:pPr>
      <w:bookmarkStart w:id="8" w:name="_Toc124426200"/>
      <w:bookmarkEnd w:id="8"/>
      <w:proofErr w:type="gramStart"/>
      <w:r w:rsidRPr="006A6EAB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</w:t>
      </w:r>
      <w:proofErr w:type="gramEnd"/>
      <w:r w:rsidRPr="006A6EA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Угол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Прямой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острый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тупой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развёрнутый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углы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 xml:space="preserve">Длина отрезка, метрические единицы длины. Длина </w:t>
      </w:r>
      <w:proofErr w:type="gramStart"/>
      <w:r w:rsidRPr="006A6EAB">
        <w:rPr>
          <w:rFonts w:ascii="Times New Roman" w:hAnsi="Times New Roman"/>
          <w:color w:val="000000"/>
          <w:sz w:val="28"/>
          <w:lang w:val="ru-RU"/>
        </w:rPr>
        <w:t>ломаной</w:t>
      </w:r>
      <w:proofErr w:type="gramEnd"/>
      <w:r w:rsidRPr="006A6EAB">
        <w:rPr>
          <w:rFonts w:ascii="Times New Roman" w:hAnsi="Times New Roman"/>
          <w:color w:val="000000"/>
          <w:sz w:val="28"/>
          <w:lang w:val="ru-RU"/>
        </w:rPr>
        <w:t>, периметр многоугольника. Измерение и построение углов с помощью транспортира.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</w:t>
      </w:r>
      <w:proofErr w:type="gramStart"/>
      <w:r w:rsidRPr="006A6EAB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6A6EAB">
        <w:rPr>
          <w:rFonts w:ascii="Times New Roman" w:hAnsi="Times New Roman"/>
          <w:color w:val="000000"/>
          <w:sz w:val="28"/>
          <w:lang w:val="ru-RU"/>
        </w:rPr>
        <w:t>орон и углов прямоугольника, квадрата.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E172E8" w:rsidRPr="006A6EAB" w:rsidRDefault="00BE540A">
      <w:pPr>
        <w:spacing w:after="0" w:line="264" w:lineRule="auto"/>
        <w:ind w:left="120"/>
        <w:jc w:val="both"/>
        <w:rPr>
          <w:lang w:val="ru-RU"/>
        </w:rPr>
      </w:pPr>
      <w:r w:rsidRPr="006A6EA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E172E8" w:rsidRPr="006A6EAB" w:rsidRDefault="00E172E8">
      <w:pPr>
        <w:spacing w:after="0" w:line="264" w:lineRule="auto"/>
        <w:ind w:left="120"/>
        <w:jc w:val="both"/>
        <w:rPr>
          <w:lang w:val="ru-RU"/>
        </w:rPr>
      </w:pP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</w:t>
      </w:r>
      <w:proofErr w:type="gramStart"/>
      <w:r w:rsidRPr="006A6EAB">
        <w:rPr>
          <w:rFonts w:ascii="Times New Roman" w:hAnsi="Times New Roman"/>
          <w:color w:val="000000"/>
          <w:sz w:val="28"/>
          <w:lang w:val="ru-RU"/>
        </w:rPr>
        <w:t>ств сл</w:t>
      </w:r>
      <w:proofErr w:type="gramEnd"/>
      <w:r w:rsidRPr="006A6EAB">
        <w:rPr>
          <w:rFonts w:ascii="Times New Roman" w:hAnsi="Times New Roman"/>
          <w:color w:val="000000"/>
          <w:sz w:val="28"/>
          <w:lang w:val="ru-RU"/>
        </w:rPr>
        <w:t xml:space="preserve">ожения и умножения, распределительного свойства умножения. Округление натуральных чисел. 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bookmarkStart w:id="9" w:name="_Toc124426201"/>
      <w:bookmarkEnd w:id="9"/>
      <w:r w:rsidRPr="006A6EAB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2"/>
      <w:bookmarkEnd w:id="10"/>
      <w:r w:rsidRPr="006A6EAB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 xml:space="preserve">Положительные и отрицательные числа. Целые числа. Модуль числа, геометрическая интерпретация модуля числа. Изображение чисел на </w:t>
      </w:r>
      <w:proofErr w:type="gramStart"/>
      <w:r w:rsidRPr="006A6EAB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6A6EAB">
        <w:rPr>
          <w:rFonts w:ascii="Times New Roman" w:hAnsi="Times New Roman"/>
          <w:color w:val="000000"/>
          <w:sz w:val="28"/>
          <w:lang w:val="ru-RU"/>
        </w:rPr>
        <w:t xml:space="preserve"> прямой. Числовые промежутки. Сравнение чисел. Арифметические действия с положительными и отрицательными числами.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3"/>
      <w:bookmarkEnd w:id="11"/>
      <w:r w:rsidRPr="006A6EAB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4"/>
      <w:bookmarkEnd w:id="12"/>
      <w:r w:rsidRPr="006A6EAB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A6EAB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</w:t>
      </w:r>
      <w:proofErr w:type="gramEnd"/>
      <w:r w:rsidRPr="006A6EAB">
        <w:rPr>
          <w:rFonts w:ascii="Times New Roman" w:hAnsi="Times New Roman"/>
          <w:color w:val="000000"/>
          <w:sz w:val="28"/>
          <w:lang w:val="ru-RU"/>
        </w:rPr>
        <w:t xml:space="preserve"> Единицы измерения: массы, стоимости, расстояния, времени, скорости. Связь между единицами измерения каждой величины.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5"/>
      <w:bookmarkEnd w:id="13"/>
      <w:r w:rsidRPr="006A6EAB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A6EAB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  <w:proofErr w:type="gramEnd"/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 xml:space="preserve">Взаимное расположение двух прямых на плоскости, параллельные прямые, перпендикулярные прямые. </w:t>
      </w:r>
      <w:proofErr w:type="gramStart"/>
      <w:r w:rsidRPr="006A6EAB">
        <w:rPr>
          <w:rFonts w:ascii="Times New Roman" w:hAnsi="Times New Roman"/>
          <w:color w:val="000000"/>
          <w:sz w:val="28"/>
          <w:lang w:val="ru-RU"/>
        </w:rPr>
        <w:t>Измерение расстояний: между двумя точками, от точки до прямой, длина маршрута на квадратной сетке.</w:t>
      </w:r>
      <w:proofErr w:type="gramEnd"/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</w:t>
      </w:r>
      <w:proofErr w:type="gramStart"/>
      <w:r w:rsidRPr="006A6EAB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6A6EAB">
        <w:rPr>
          <w:rFonts w:ascii="Times New Roman" w:hAnsi="Times New Roman"/>
          <w:color w:val="000000"/>
          <w:sz w:val="28"/>
          <w:lang w:val="ru-RU"/>
        </w:rPr>
        <w:t>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A6EAB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</w:t>
      </w:r>
      <w:proofErr w:type="gramEnd"/>
      <w:r w:rsidRPr="006A6EAB">
        <w:rPr>
          <w:rFonts w:ascii="Times New Roman" w:hAnsi="Times New Roman"/>
          <w:color w:val="000000"/>
          <w:sz w:val="28"/>
          <w:lang w:val="ru-RU"/>
        </w:rPr>
        <w:t xml:space="preserve">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E172E8" w:rsidRPr="006A6EAB" w:rsidRDefault="00BE540A">
      <w:pPr>
        <w:spacing w:after="0" w:line="264" w:lineRule="auto"/>
        <w:ind w:left="12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E172E8" w:rsidRPr="006A6EAB" w:rsidRDefault="00E172E8">
      <w:pPr>
        <w:rPr>
          <w:lang w:val="ru-RU"/>
        </w:rPr>
        <w:sectPr w:rsidR="00E172E8" w:rsidRPr="006A6EAB">
          <w:pgSz w:w="11906" w:h="16383"/>
          <w:pgMar w:top="1134" w:right="850" w:bottom="1134" w:left="1701" w:header="720" w:footer="720" w:gutter="0"/>
          <w:cols w:space="720"/>
        </w:sectPr>
      </w:pPr>
    </w:p>
    <w:p w:rsidR="00E172E8" w:rsidRPr="006A6EAB" w:rsidRDefault="00BE540A">
      <w:pPr>
        <w:spacing w:after="0" w:line="264" w:lineRule="auto"/>
        <w:ind w:left="120"/>
        <w:jc w:val="both"/>
        <w:rPr>
          <w:lang w:val="ru-RU"/>
        </w:rPr>
      </w:pPr>
      <w:bookmarkStart w:id="14" w:name="block-9815380"/>
      <w:bookmarkEnd w:id="4"/>
      <w:r w:rsidRPr="006A6EA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E172E8" w:rsidRPr="006A6EAB" w:rsidRDefault="00E172E8">
      <w:pPr>
        <w:spacing w:after="0" w:line="264" w:lineRule="auto"/>
        <w:ind w:left="120"/>
        <w:jc w:val="both"/>
        <w:rPr>
          <w:lang w:val="ru-RU"/>
        </w:rPr>
      </w:pPr>
    </w:p>
    <w:p w:rsidR="00E172E8" w:rsidRPr="006A6EAB" w:rsidRDefault="00BE540A">
      <w:pPr>
        <w:spacing w:after="0" w:line="264" w:lineRule="auto"/>
        <w:ind w:left="120"/>
        <w:jc w:val="both"/>
        <w:rPr>
          <w:lang w:val="ru-RU"/>
        </w:rPr>
      </w:pPr>
      <w:r w:rsidRPr="006A6EA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172E8" w:rsidRPr="006A6EAB" w:rsidRDefault="00E172E8">
      <w:pPr>
        <w:spacing w:after="0" w:line="264" w:lineRule="auto"/>
        <w:ind w:left="120"/>
        <w:jc w:val="both"/>
        <w:rPr>
          <w:lang w:val="ru-RU"/>
        </w:rPr>
      </w:pP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6A6EAB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6A6EAB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6A6EAB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E172E8" w:rsidRPr="006A6EAB" w:rsidRDefault="00BE540A">
      <w:pPr>
        <w:spacing w:after="0" w:line="264" w:lineRule="auto"/>
        <w:ind w:left="120"/>
        <w:jc w:val="both"/>
        <w:rPr>
          <w:lang w:val="ru-RU"/>
        </w:rPr>
      </w:pPr>
      <w:r w:rsidRPr="006A6EA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172E8" w:rsidRPr="006A6EAB" w:rsidRDefault="00E172E8">
      <w:pPr>
        <w:spacing w:after="0" w:line="264" w:lineRule="auto"/>
        <w:ind w:left="120"/>
        <w:jc w:val="both"/>
        <w:rPr>
          <w:lang w:val="ru-RU"/>
        </w:rPr>
      </w:pPr>
    </w:p>
    <w:p w:rsidR="00E172E8" w:rsidRPr="006A6EAB" w:rsidRDefault="00BE540A">
      <w:pPr>
        <w:spacing w:after="0" w:line="264" w:lineRule="auto"/>
        <w:ind w:left="120"/>
        <w:jc w:val="both"/>
        <w:rPr>
          <w:lang w:val="ru-RU"/>
        </w:rPr>
      </w:pPr>
      <w:r w:rsidRPr="006A6EA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172E8" w:rsidRPr="006A6EAB" w:rsidRDefault="00E172E8">
      <w:pPr>
        <w:spacing w:after="0" w:line="264" w:lineRule="auto"/>
        <w:ind w:left="120"/>
        <w:jc w:val="both"/>
        <w:rPr>
          <w:lang w:val="ru-RU"/>
        </w:rPr>
      </w:pPr>
    </w:p>
    <w:p w:rsidR="00E172E8" w:rsidRDefault="00BE540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E172E8" w:rsidRPr="006A6EAB" w:rsidRDefault="00BE540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E172E8" w:rsidRPr="006A6EAB" w:rsidRDefault="00BE540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E172E8" w:rsidRPr="006A6EAB" w:rsidRDefault="00BE540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E172E8" w:rsidRPr="006A6EAB" w:rsidRDefault="00BE540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E172E8" w:rsidRPr="006A6EAB" w:rsidRDefault="00BE540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E172E8" w:rsidRPr="006A6EAB" w:rsidRDefault="00BE540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172E8" w:rsidRDefault="00BE540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E172E8" w:rsidRPr="006A6EAB" w:rsidRDefault="00BE540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E172E8" w:rsidRPr="006A6EAB" w:rsidRDefault="00BE540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E172E8" w:rsidRPr="006A6EAB" w:rsidRDefault="00BE540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E172E8" w:rsidRPr="006A6EAB" w:rsidRDefault="00BE540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E172E8" w:rsidRDefault="00BE540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Работа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E172E8" w:rsidRPr="006A6EAB" w:rsidRDefault="00BE540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E172E8" w:rsidRPr="006A6EAB" w:rsidRDefault="00BE540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E172E8" w:rsidRPr="006A6EAB" w:rsidRDefault="00BE540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E172E8" w:rsidRPr="006A6EAB" w:rsidRDefault="00BE540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E172E8" w:rsidRDefault="00BE540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E172E8" w:rsidRPr="006A6EAB" w:rsidRDefault="00BE540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6A6EAB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E172E8" w:rsidRPr="006A6EAB" w:rsidRDefault="00BE540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E172E8" w:rsidRPr="006A6EAB" w:rsidRDefault="00BE540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E172E8" w:rsidRPr="006A6EAB" w:rsidRDefault="00BE540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E172E8" w:rsidRPr="006A6EAB" w:rsidRDefault="00BE540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E172E8" w:rsidRPr="006A6EAB" w:rsidRDefault="00BE540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E172E8" w:rsidRPr="006A6EAB" w:rsidRDefault="00BE540A">
      <w:pPr>
        <w:spacing w:after="0" w:line="264" w:lineRule="auto"/>
        <w:ind w:left="120"/>
        <w:jc w:val="both"/>
        <w:rPr>
          <w:lang w:val="ru-RU"/>
        </w:rPr>
      </w:pPr>
      <w:r w:rsidRPr="006A6EA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172E8" w:rsidRPr="006A6EAB" w:rsidRDefault="00E172E8">
      <w:pPr>
        <w:spacing w:after="0" w:line="264" w:lineRule="auto"/>
        <w:ind w:left="120"/>
        <w:jc w:val="both"/>
        <w:rPr>
          <w:lang w:val="ru-RU"/>
        </w:rPr>
      </w:pPr>
    </w:p>
    <w:p w:rsidR="00E172E8" w:rsidRPr="006A6EAB" w:rsidRDefault="00BE540A">
      <w:pPr>
        <w:spacing w:after="0" w:line="264" w:lineRule="auto"/>
        <w:ind w:left="120"/>
        <w:jc w:val="both"/>
        <w:rPr>
          <w:lang w:val="ru-RU"/>
        </w:rPr>
      </w:pPr>
      <w:r w:rsidRPr="006A6EA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172E8" w:rsidRPr="006A6EAB" w:rsidRDefault="00BE540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E172E8" w:rsidRDefault="00BE540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E172E8" w:rsidRPr="006A6EAB" w:rsidRDefault="00BE540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E172E8" w:rsidRPr="006A6EAB" w:rsidRDefault="00BE540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E172E8" w:rsidRPr="006A6EAB" w:rsidRDefault="00BE540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6A6EAB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6A6EAB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E172E8" w:rsidRPr="006A6EAB" w:rsidRDefault="00E172E8">
      <w:pPr>
        <w:spacing w:after="0" w:line="264" w:lineRule="auto"/>
        <w:ind w:left="120"/>
        <w:jc w:val="both"/>
        <w:rPr>
          <w:lang w:val="ru-RU"/>
        </w:rPr>
      </w:pPr>
    </w:p>
    <w:p w:rsidR="00E172E8" w:rsidRPr="006A6EAB" w:rsidRDefault="00BE540A">
      <w:pPr>
        <w:spacing w:after="0" w:line="264" w:lineRule="auto"/>
        <w:ind w:left="120"/>
        <w:jc w:val="both"/>
        <w:rPr>
          <w:lang w:val="ru-RU"/>
        </w:rPr>
      </w:pPr>
      <w:r w:rsidRPr="006A6EAB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E172E8" w:rsidRPr="006A6EAB" w:rsidRDefault="00E172E8">
      <w:pPr>
        <w:spacing w:after="0" w:line="264" w:lineRule="auto"/>
        <w:ind w:left="120"/>
        <w:jc w:val="both"/>
        <w:rPr>
          <w:lang w:val="ru-RU"/>
        </w:rPr>
      </w:pP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6A6EAB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6A6EA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A6EA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6A6EAB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8"/>
      <w:bookmarkEnd w:id="15"/>
      <w:r w:rsidRPr="006A6EAB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(числовой) прямой с соответствующим ей числом и изображать натуральные числа точками </w:t>
      </w:r>
      <w:proofErr w:type="gramStart"/>
      <w:r w:rsidRPr="006A6EAB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6A6EAB">
        <w:rPr>
          <w:rFonts w:ascii="Times New Roman" w:hAnsi="Times New Roman"/>
          <w:color w:val="000000"/>
          <w:sz w:val="28"/>
          <w:lang w:val="ru-RU"/>
        </w:rPr>
        <w:t xml:space="preserve"> координатной (числовой) прямой.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9"/>
      <w:bookmarkEnd w:id="16"/>
      <w:r w:rsidRPr="006A6EAB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A6EAB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  <w:proofErr w:type="gramEnd"/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bookmarkStart w:id="17" w:name="_Toc124426210"/>
      <w:bookmarkEnd w:id="17"/>
      <w:r w:rsidRPr="006A6EAB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A6EAB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  <w:proofErr w:type="gramEnd"/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A6EAB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  <w:proofErr w:type="gramEnd"/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A6EAB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  <w:proofErr w:type="gramEnd"/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A6EAB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6A6EA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A6EA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6A6EAB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bookmarkStart w:id="18" w:name="_Toc124426211"/>
      <w:bookmarkEnd w:id="18"/>
      <w:r w:rsidRPr="006A6EAB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A6EAB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  <w:proofErr w:type="gramEnd"/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bookmarkStart w:id="19" w:name="_Toc124426212"/>
      <w:bookmarkEnd w:id="19"/>
      <w:r w:rsidRPr="006A6EAB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3"/>
      <w:bookmarkEnd w:id="20"/>
      <w:r w:rsidRPr="006A6EAB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A6EAB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  <w:proofErr w:type="gramEnd"/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4"/>
      <w:bookmarkEnd w:id="21"/>
      <w:r w:rsidRPr="006A6EAB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6A6EAB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A6EAB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  <w:proofErr w:type="gramEnd"/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A6EAB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  <w:proofErr w:type="gramEnd"/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E172E8" w:rsidRPr="006A6EAB" w:rsidRDefault="00BE540A">
      <w:pPr>
        <w:spacing w:after="0" w:line="264" w:lineRule="auto"/>
        <w:ind w:firstLine="600"/>
        <w:jc w:val="both"/>
        <w:rPr>
          <w:lang w:val="ru-RU"/>
        </w:rPr>
      </w:pPr>
      <w:r w:rsidRPr="006A6EAB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E172E8" w:rsidRPr="006A6EAB" w:rsidRDefault="00E172E8">
      <w:pPr>
        <w:rPr>
          <w:lang w:val="ru-RU"/>
        </w:rPr>
        <w:sectPr w:rsidR="00E172E8" w:rsidRPr="006A6EAB">
          <w:pgSz w:w="11906" w:h="16383"/>
          <w:pgMar w:top="1134" w:right="850" w:bottom="1134" w:left="1701" w:header="720" w:footer="720" w:gutter="0"/>
          <w:cols w:space="720"/>
        </w:sectPr>
      </w:pPr>
    </w:p>
    <w:p w:rsidR="00E172E8" w:rsidRDefault="00BE540A">
      <w:pPr>
        <w:spacing w:after="0"/>
        <w:ind w:left="120"/>
      </w:pPr>
      <w:bookmarkStart w:id="22" w:name="block-9815376"/>
      <w:bookmarkEnd w:id="14"/>
      <w:r w:rsidRPr="006A6EA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172E8" w:rsidRDefault="00BE540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2288"/>
        <w:gridCol w:w="1050"/>
        <w:gridCol w:w="1841"/>
        <w:gridCol w:w="1910"/>
        <w:gridCol w:w="5883"/>
      </w:tblGrid>
      <w:tr w:rsidR="00E172E8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72E8" w:rsidRDefault="00E172E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72E8" w:rsidRDefault="00E172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72E8" w:rsidRDefault="00E172E8">
            <w:pPr>
              <w:spacing w:after="0"/>
              <w:ind w:left="135"/>
            </w:pPr>
          </w:p>
        </w:tc>
      </w:tr>
      <w:tr w:rsidR="00E172E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2E8" w:rsidRDefault="00E172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2E8" w:rsidRDefault="00E172E8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72E8" w:rsidRDefault="00E172E8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72E8" w:rsidRDefault="00E172E8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72E8" w:rsidRDefault="00E172E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2E8" w:rsidRDefault="00E172E8"/>
        </w:tc>
      </w:tr>
      <w:tr w:rsidR="00E172E8">
        <w:trPr>
          <w:gridAfter w:val="5"/>
          <w:wAfter w:w="12872" w:type="dxa"/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</w:tr>
      <w:tr w:rsidR="00E172E8">
        <w:trPr>
          <w:gridAfter w:val="5"/>
          <w:wAfter w:w="12872" w:type="dxa"/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</w:tr>
      <w:tr w:rsidR="00E172E8">
        <w:trPr>
          <w:gridAfter w:val="5"/>
          <w:wAfter w:w="12872" w:type="dxa"/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</w:tr>
      <w:tr w:rsidR="00E172E8">
        <w:trPr>
          <w:gridAfter w:val="5"/>
          <w:wAfter w:w="12872" w:type="dxa"/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</w:tr>
      <w:tr w:rsidR="00E172E8">
        <w:trPr>
          <w:gridAfter w:val="5"/>
          <w:wAfter w:w="12872" w:type="dxa"/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</w:tr>
      <w:tr w:rsidR="00E172E8">
        <w:trPr>
          <w:gridAfter w:val="5"/>
          <w:wAfter w:w="12872" w:type="dxa"/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</w:tr>
      <w:tr w:rsidR="00E172E8">
        <w:trPr>
          <w:gridAfter w:val="5"/>
          <w:wAfter w:w="12872" w:type="dxa"/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</w:tr>
      <w:tr w:rsidR="00E172E8">
        <w:trPr>
          <w:gridAfter w:val="5"/>
          <w:wAfter w:w="12872" w:type="dxa"/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172E8" w:rsidRDefault="00E172E8"/>
        </w:tc>
      </w:tr>
    </w:tbl>
    <w:p w:rsidR="00E172E8" w:rsidRDefault="00E172E8">
      <w:pPr>
        <w:sectPr w:rsidR="00E172E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72E8" w:rsidRDefault="00BE540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2288"/>
        <w:gridCol w:w="1050"/>
        <w:gridCol w:w="1841"/>
        <w:gridCol w:w="1910"/>
        <w:gridCol w:w="5883"/>
      </w:tblGrid>
      <w:tr w:rsidR="00E172E8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72E8" w:rsidRDefault="00E172E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72E8" w:rsidRDefault="00E172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72E8" w:rsidRDefault="00E172E8">
            <w:pPr>
              <w:spacing w:after="0"/>
              <w:ind w:left="135"/>
            </w:pPr>
          </w:p>
        </w:tc>
      </w:tr>
      <w:tr w:rsidR="00E172E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2E8" w:rsidRDefault="00E172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2E8" w:rsidRDefault="00E172E8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72E8" w:rsidRDefault="00E172E8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72E8" w:rsidRDefault="00E172E8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72E8" w:rsidRDefault="00E172E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2E8" w:rsidRDefault="00E172E8"/>
        </w:tc>
      </w:tr>
      <w:tr w:rsidR="00E172E8">
        <w:trPr>
          <w:gridAfter w:val="5"/>
          <w:wAfter w:w="12872" w:type="dxa"/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</w:tr>
      <w:tr w:rsidR="00E172E8">
        <w:trPr>
          <w:gridAfter w:val="5"/>
          <w:wAfter w:w="12872" w:type="dxa"/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</w:tr>
      <w:tr w:rsidR="00E172E8">
        <w:trPr>
          <w:gridAfter w:val="5"/>
          <w:wAfter w:w="12872" w:type="dxa"/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</w:tr>
      <w:tr w:rsidR="00E172E8">
        <w:trPr>
          <w:gridAfter w:val="5"/>
          <w:wAfter w:w="12872" w:type="dxa"/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</w:tr>
      <w:tr w:rsidR="00E172E8">
        <w:trPr>
          <w:gridAfter w:val="5"/>
          <w:wAfter w:w="12872" w:type="dxa"/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</w:tr>
      <w:tr w:rsidR="00E172E8">
        <w:trPr>
          <w:gridAfter w:val="5"/>
          <w:wAfter w:w="12872" w:type="dxa"/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</w:tr>
      <w:tr w:rsidR="00E172E8">
        <w:trPr>
          <w:gridAfter w:val="5"/>
          <w:wAfter w:w="12872" w:type="dxa"/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</w:tr>
      <w:tr w:rsidR="00E172E8">
        <w:trPr>
          <w:gridAfter w:val="5"/>
          <w:wAfter w:w="12872" w:type="dxa"/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</w:tr>
      <w:tr w:rsidR="00E172E8">
        <w:trPr>
          <w:gridAfter w:val="5"/>
          <w:wAfter w:w="12872" w:type="dxa"/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</w:tr>
      <w:tr w:rsidR="00E172E8">
        <w:trPr>
          <w:gridAfter w:val="5"/>
          <w:wAfter w:w="12872" w:type="dxa"/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</w:tr>
      <w:tr w:rsidR="00E172E8">
        <w:trPr>
          <w:gridAfter w:val="5"/>
          <w:wAfter w:w="12872" w:type="dxa"/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172E8" w:rsidRDefault="00E172E8"/>
        </w:tc>
      </w:tr>
    </w:tbl>
    <w:p w:rsidR="00E172E8" w:rsidRDefault="00E172E8">
      <w:pPr>
        <w:sectPr w:rsidR="00E172E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72E8" w:rsidRDefault="00E172E8">
      <w:pPr>
        <w:sectPr w:rsidR="00E172E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72E8" w:rsidRDefault="00BE540A">
      <w:pPr>
        <w:spacing w:after="0"/>
        <w:ind w:left="120"/>
      </w:pPr>
      <w:bookmarkStart w:id="23" w:name="block-9815375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172E8" w:rsidRDefault="00BE540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1056"/>
        <w:gridCol w:w="1045"/>
        <w:gridCol w:w="1841"/>
        <w:gridCol w:w="1910"/>
        <w:gridCol w:w="1351"/>
        <w:gridCol w:w="5772"/>
      </w:tblGrid>
      <w:tr w:rsidR="00E172E8">
        <w:trPr>
          <w:trHeight w:val="144"/>
          <w:tblCellSpacing w:w="20" w:type="nil"/>
        </w:trPr>
        <w:tc>
          <w:tcPr>
            <w:tcW w:w="5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72E8" w:rsidRDefault="00E172E8">
            <w:pPr>
              <w:spacing w:after="0"/>
              <w:ind w:left="135"/>
            </w:pPr>
          </w:p>
        </w:tc>
        <w:tc>
          <w:tcPr>
            <w:tcW w:w="10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72E8" w:rsidRDefault="00E172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72E8" w:rsidRDefault="00E172E8">
            <w:pPr>
              <w:spacing w:after="0"/>
              <w:ind w:left="135"/>
            </w:pPr>
          </w:p>
        </w:tc>
        <w:tc>
          <w:tcPr>
            <w:tcW w:w="22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72E8" w:rsidRDefault="00E172E8">
            <w:pPr>
              <w:spacing w:after="0"/>
              <w:ind w:left="135"/>
            </w:pPr>
          </w:p>
        </w:tc>
      </w:tr>
      <w:tr w:rsidR="00E172E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2E8" w:rsidRDefault="00E172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2E8" w:rsidRDefault="00E172E8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72E8" w:rsidRDefault="00E172E8">
            <w:pPr>
              <w:spacing w:after="0"/>
              <w:ind w:left="135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72E8" w:rsidRDefault="00E172E8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72E8" w:rsidRDefault="00E172E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2E8" w:rsidRDefault="00E172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2E8" w:rsidRDefault="00E172E8"/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151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</w:tr>
      <w:tr w:rsidR="00E172E8">
        <w:trPr>
          <w:gridAfter w:val="5"/>
          <w:wAfter w:w="11807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2E8" w:rsidRDefault="00E172E8"/>
        </w:tc>
      </w:tr>
    </w:tbl>
    <w:p w:rsidR="00E172E8" w:rsidRDefault="00E172E8">
      <w:pPr>
        <w:sectPr w:rsidR="00E172E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72E8" w:rsidRDefault="00BE540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1056"/>
        <w:gridCol w:w="1045"/>
        <w:gridCol w:w="1841"/>
        <w:gridCol w:w="1910"/>
        <w:gridCol w:w="1351"/>
        <w:gridCol w:w="5772"/>
      </w:tblGrid>
      <w:tr w:rsidR="00E172E8">
        <w:trPr>
          <w:trHeight w:val="144"/>
          <w:tblCellSpacing w:w="20" w:type="nil"/>
        </w:trPr>
        <w:tc>
          <w:tcPr>
            <w:tcW w:w="5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72E8" w:rsidRDefault="00E172E8">
            <w:pPr>
              <w:spacing w:after="0"/>
              <w:ind w:left="135"/>
            </w:pPr>
          </w:p>
        </w:tc>
        <w:tc>
          <w:tcPr>
            <w:tcW w:w="10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72E8" w:rsidRDefault="00E172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72E8" w:rsidRDefault="00E172E8">
            <w:pPr>
              <w:spacing w:after="0"/>
              <w:ind w:left="135"/>
            </w:pPr>
          </w:p>
        </w:tc>
        <w:tc>
          <w:tcPr>
            <w:tcW w:w="22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72E8" w:rsidRDefault="00E172E8">
            <w:pPr>
              <w:spacing w:after="0"/>
              <w:ind w:left="135"/>
            </w:pPr>
          </w:p>
        </w:tc>
      </w:tr>
      <w:tr w:rsidR="00E172E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2E8" w:rsidRDefault="00E172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2E8" w:rsidRDefault="00E172E8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72E8" w:rsidRDefault="00E172E8">
            <w:pPr>
              <w:spacing w:after="0"/>
              <w:ind w:left="135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72E8" w:rsidRDefault="00E172E8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72E8" w:rsidRDefault="00E172E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2E8" w:rsidRDefault="00E172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2E8" w:rsidRDefault="00E172E8"/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152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</w:tr>
      <w:tr w:rsidR="00E172E8">
        <w:trPr>
          <w:gridAfter w:val="6"/>
          <w:wAfter w:w="12767" w:type="dxa"/>
          <w:trHeight w:val="144"/>
          <w:tblCellSpacing w:w="20" w:type="nil"/>
        </w:trPr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E172E8" w:rsidRDefault="00BE54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</w:tr>
      <w:tr w:rsidR="00E172E8">
        <w:trPr>
          <w:gridAfter w:val="5"/>
          <w:wAfter w:w="11807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2E8" w:rsidRDefault="00E172E8"/>
        </w:tc>
      </w:tr>
    </w:tbl>
    <w:p w:rsidR="00E172E8" w:rsidRDefault="00E172E8">
      <w:pPr>
        <w:sectPr w:rsidR="00E172E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72E8" w:rsidRDefault="00E172E8">
      <w:pPr>
        <w:sectPr w:rsidR="00E172E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72E8" w:rsidRDefault="00BE540A">
      <w:pPr>
        <w:spacing w:after="0"/>
        <w:ind w:left="120"/>
      </w:pPr>
      <w:bookmarkStart w:id="24" w:name="block-9815381"/>
      <w:bookmarkEnd w:id="2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172E8" w:rsidRDefault="00BE540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172E8" w:rsidRDefault="00BE540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E172E8" w:rsidRDefault="00BE540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E172E8" w:rsidRDefault="00BE540A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E172E8" w:rsidRDefault="00BE540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E172E8" w:rsidRDefault="00BE540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E172E8" w:rsidRDefault="00E172E8">
      <w:pPr>
        <w:spacing w:after="0"/>
        <w:ind w:left="120"/>
      </w:pPr>
    </w:p>
    <w:p w:rsidR="00E172E8" w:rsidRPr="006A6EAB" w:rsidRDefault="00BE540A">
      <w:pPr>
        <w:spacing w:after="0" w:line="480" w:lineRule="auto"/>
        <w:ind w:left="120"/>
        <w:rPr>
          <w:lang w:val="ru-RU"/>
        </w:rPr>
      </w:pPr>
      <w:r w:rsidRPr="006A6EA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172E8" w:rsidRDefault="00BE540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E172E8" w:rsidRDefault="00E172E8">
      <w:pPr>
        <w:sectPr w:rsidR="00E172E8">
          <w:pgSz w:w="11906" w:h="16383"/>
          <w:pgMar w:top="1134" w:right="850" w:bottom="1134" w:left="1701" w:header="720" w:footer="720" w:gutter="0"/>
          <w:cols w:space="720"/>
        </w:sectPr>
      </w:pPr>
    </w:p>
    <w:bookmarkEnd w:id="24"/>
    <w:p w:rsidR="00BE540A" w:rsidRDefault="00BE540A"/>
    <w:sectPr w:rsidR="00BE540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542E6"/>
    <w:multiLevelType w:val="multilevel"/>
    <w:tmpl w:val="53F8E54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D11FDF"/>
    <w:multiLevelType w:val="multilevel"/>
    <w:tmpl w:val="D994C58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7FD5E08"/>
    <w:multiLevelType w:val="multilevel"/>
    <w:tmpl w:val="668C788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8FA207E"/>
    <w:multiLevelType w:val="multilevel"/>
    <w:tmpl w:val="989C2F5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188354F"/>
    <w:multiLevelType w:val="multilevel"/>
    <w:tmpl w:val="9726117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27D135B"/>
    <w:multiLevelType w:val="multilevel"/>
    <w:tmpl w:val="8254393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EAE6571"/>
    <w:multiLevelType w:val="multilevel"/>
    <w:tmpl w:val="D57C8C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172E8"/>
    <w:rsid w:val="000D5002"/>
    <w:rsid w:val="006A6EAB"/>
    <w:rsid w:val="009B28B2"/>
    <w:rsid w:val="00B84ED1"/>
    <w:rsid w:val="00BE540A"/>
    <w:rsid w:val="00E17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36</Pages>
  <Words>4591</Words>
  <Characters>26169</Characters>
  <Application>Microsoft Office Word</Application>
  <DocSecurity>0</DocSecurity>
  <Lines>218</Lines>
  <Paragraphs>61</Paragraphs>
  <ScaleCrop>false</ScaleCrop>
  <Company/>
  <LinksUpToDate>false</LinksUpToDate>
  <CharactersWithSpaces>30699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Бычино</cp:lastModifiedBy>
  <cp:revision>7</cp:revision>
  <dcterms:created xsi:type="dcterms:W3CDTF">2023-10-02T07:50:00Z</dcterms:created>
  <dcterms:modified xsi:type="dcterms:W3CDTF">2023-10-24T08:46:00Z</dcterms:modified>
</cp:coreProperties>
</file>